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63F4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63F4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E0CF7" w:rsidRDefault="00A12949" w:rsidP="005438F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</w:t>
                  </w:r>
                  <w:r>
                    <w:t>е</w:t>
                  </w:r>
                  <w:r>
                    <w:t>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2C1522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EE0CF7" w:rsidRDefault="00EE0CF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63F4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E0CF7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E0CF7" w:rsidRPr="00C94464" w:rsidRDefault="00A12949" w:rsidP="00A129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2C1522" w:rsidRPr="007F0FE9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СТУДЕНТОВ</w:t>
      </w:r>
    </w:p>
    <w:p w:rsidR="00C94464" w:rsidRPr="006D320A" w:rsidRDefault="00B736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.Б.13 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A12949" w:rsidRPr="000B5665" w:rsidRDefault="00A12949" w:rsidP="00A129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12949" w:rsidRPr="000B5665" w:rsidRDefault="00A12949" w:rsidP="00A129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B5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B5665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0B566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B5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B5665">
        <w:rPr>
          <w:rFonts w:eastAsia="Courier New"/>
          <w:sz w:val="24"/>
          <w:szCs w:val="24"/>
          <w:lang w:bidi="ru-RU"/>
        </w:rPr>
        <w:t>)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B566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B5665">
        <w:rPr>
          <w:b/>
          <w:sz w:val="24"/>
          <w:szCs w:val="24"/>
        </w:rPr>
        <w:t>38.03.03 Управление персоналом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0B5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B5665">
        <w:rPr>
          <w:rFonts w:eastAsia="Courier New"/>
          <w:sz w:val="24"/>
          <w:szCs w:val="24"/>
          <w:lang w:bidi="ru-RU"/>
        </w:rPr>
        <w:t>)</w:t>
      </w:r>
      <w:r w:rsidRPr="000B5665">
        <w:rPr>
          <w:rFonts w:eastAsia="Courier New"/>
          <w:sz w:val="24"/>
          <w:szCs w:val="24"/>
          <w:lang w:bidi="ru-RU"/>
        </w:rPr>
        <w:cr/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B5665">
        <w:rPr>
          <w:rFonts w:eastAsia="Courier New"/>
          <w:b/>
          <w:sz w:val="24"/>
          <w:szCs w:val="24"/>
          <w:lang w:bidi="ru-RU"/>
        </w:rPr>
        <w:t>«</w:t>
      </w:r>
      <w:r w:rsidRPr="000B5665">
        <w:rPr>
          <w:b/>
          <w:sz w:val="24"/>
          <w:szCs w:val="24"/>
        </w:rPr>
        <w:t>Управление персоналом организации</w:t>
      </w:r>
      <w:r w:rsidRPr="000B5665">
        <w:rPr>
          <w:rFonts w:eastAsia="Courier New"/>
          <w:b/>
          <w:sz w:val="24"/>
          <w:szCs w:val="24"/>
          <w:lang w:bidi="ru-RU"/>
        </w:rPr>
        <w:t>»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566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B5665">
        <w:rPr>
          <w:sz w:val="24"/>
          <w:szCs w:val="24"/>
        </w:rPr>
        <w:t>организационно-управленческая</w:t>
      </w:r>
      <w:proofErr w:type="gramEnd"/>
      <w:r w:rsidRPr="000B5665">
        <w:rPr>
          <w:sz w:val="24"/>
          <w:szCs w:val="24"/>
        </w:rPr>
        <w:t xml:space="preserve"> и экономическая (основной), информационно-</w:t>
      </w:r>
      <w:r w:rsidRPr="000B5665">
        <w:rPr>
          <w:rFonts w:eastAsia="Courier New"/>
          <w:sz w:val="24"/>
          <w:szCs w:val="24"/>
          <w:lang w:bidi="ru-RU"/>
        </w:rPr>
        <w:t>аналитическая</w:t>
      </w: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566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2949" w:rsidRDefault="00A12949" w:rsidP="00A129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Pr="00D1652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Pr="00D1652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Pr="00793E1B" w:rsidRDefault="002C1522" w:rsidP="002C1522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793E1B">
        <w:rPr>
          <w:color w:val="000000"/>
          <w:sz w:val="24"/>
          <w:szCs w:val="24"/>
        </w:rPr>
        <w:br w:type="page"/>
      </w:r>
      <w:r w:rsidR="00A12949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12949" w:rsidRPr="00793E1B" w:rsidRDefault="00A12949" w:rsidP="00A129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12949" w:rsidRPr="006D320A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2FCA">
        <w:rPr>
          <w:spacing w:val="-3"/>
          <w:sz w:val="24"/>
          <w:szCs w:val="24"/>
          <w:lang w:eastAsia="en-US"/>
        </w:rPr>
        <w:t>к.п.н., доцент _________________ / Т.В. Савченко /</w:t>
      </w:r>
    </w:p>
    <w:p w:rsidR="00A12949" w:rsidRPr="00793E1B" w:rsidRDefault="00A12949" w:rsidP="00A129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12949" w:rsidRPr="006D320A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A12949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12949" w:rsidRDefault="00A12949" w:rsidP="00A1294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7457F">
        <w:rPr>
          <w:spacing w:val="-3"/>
          <w:sz w:val="24"/>
          <w:szCs w:val="24"/>
          <w:lang w:eastAsia="en-US"/>
        </w:rPr>
        <w:t xml:space="preserve">Протокол от </w:t>
      </w:r>
      <w:r w:rsidR="002C1522" w:rsidRPr="007F0FE9">
        <w:rPr>
          <w:color w:val="000000"/>
          <w:sz w:val="24"/>
          <w:szCs w:val="24"/>
        </w:rPr>
        <w:t xml:space="preserve">24.03.2023 г. № </w:t>
      </w:r>
      <w:r w:rsidR="002C1522" w:rsidRPr="009C74D7">
        <w:rPr>
          <w:color w:val="000000"/>
          <w:sz w:val="24"/>
          <w:szCs w:val="24"/>
        </w:rPr>
        <w:t xml:space="preserve">8     </w:t>
      </w:r>
    </w:p>
    <w:p w:rsidR="002C1522" w:rsidRPr="00793E1B" w:rsidRDefault="002C1522" w:rsidP="00A129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12949" w:rsidRPr="006D320A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профессор_________________ /</w:t>
      </w:r>
      <w:r>
        <w:rPr>
          <w:spacing w:val="-3"/>
          <w:sz w:val="24"/>
          <w:szCs w:val="24"/>
          <w:lang w:eastAsia="en-US"/>
        </w:rPr>
        <w:t xml:space="preserve">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Pr="006D320A">
        <w:rPr>
          <w:spacing w:val="-3"/>
          <w:sz w:val="24"/>
          <w:szCs w:val="24"/>
          <w:lang w:eastAsia="en-US"/>
        </w:rPr>
        <w:t>/</w:t>
      </w:r>
    </w:p>
    <w:p w:rsidR="007F35F0" w:rsidRPr="00793E1B" w:rsidRDefault="00A12949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b/>
          <w:color w:val="000000"/>
          <w:sz w:val="24"/>
          <w:szCs w:val="24"/>
        </w:rPr>
        <w:br w:type="page"/>
      </w:r>
      <w:r w:rsidR="007F35F0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я проведения промежуточной аттестации об</w:t>
            </w:r>
            <w:r w:rsidRPr="00793E1B">
              <w:rPr>
                <w:color w:val="000000"/>
                <w:sz w:val="24"/>
                <w:szCs w:val="24"/>
              </w:rPr>
              <w:t>у</w:t>
            </w:r>
            <w:r w:rsidRPr="00793E1B">
              <w:rPr>
                <w:color w:val="000000"/>
                <w:sz w:val="24"/>
                <w:szCs w:val="24"/>
              </w:rPr>
              <w:t>чающихся по дисциплине (оформлен в виде Приложения 1 к данной раб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чей программе)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7F35F0" w:rsidP="00A129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12949" w:rsidRPr="000B5665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B566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B5665">
        <w:rPr>
          <w:sz w:val="24"/>
          <w:szCs w:val="24"/>
          <w:lang w:eastAsia="en-US"/>
        </w:rPr>
        <w:t>а</w:t>
      </w:r>
      <w:r w:rsidRPr="000B5665">
        <w:rPr>
          <w:sz w:val="24"/>
          <w:szCs w:val="24"/>
          <w:lang w:eastAsia="en-US"/>
        </w:rPr>
        <w:t>зовании в Российской Федерации»;</w:t>
      </w:r>
    </w:p>
    <w:p w:rsidR="00A12949" w:rsidRPr="000B5665" w:rsidRDefault="00A12949" w:rsidP="00A12949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0B5665">
        <w:rPr>
          <w:sz w:val="24"/>
          <w:szCs w:val="24"/>
        </w:rPr>
        <w:t>а</w:t>
      </w:r>
      <w:r w:rsidRPr="000B5665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утвержденного Приказом </w:t>
      </w:r>
      <w:proofErr w:type="spellStart"/>
      <w:r w:rsidRPr="000B5665">
        <w:rPr>
          <w:sz w:val="24"/>
          <w:szCs w:val="24"/>
        </w:rPr>
        <w:t>Минобрнауки</w:t>
      </w:r>
      <w:proofErr w:type="spellEnd"/>
      <w:r w:rsidRPr="000B5665">
        <w:rPr>
          <w:sz w:val="24"/>
          <w:szCs w:val="24"/>
        </w:rPr>
        <w:t xml:space="preserve"> России от 14.12.2015 № 1461 (зарегистрирован в Минюсте России 19.01.2016 N 40640) (далее - ФГОС </w:t>
      </w:r>
      <w:proofErr w:type="gramStart"/>
      <w:r w:rsidRPr="000B5665">
        <w:rPr>
          <w:sz w:val="24"/>
          <w:szCs w:val="24"/>
        </w:rPr>
        <w:t>ВО</w:t>
      </w:r>
      <w:proofErr w:type="gramEnd"/>
      <w:r w:rsidRPr="000B5665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12949" w:rsidRPr="0007457F" w:rsidRDefault="00A12949" w:rsidP="00A12949">
      <w:pPr>
        <w:ind w:firstLine="708"/>
        <w:jc w:val="both"/>
        <w:rPr>
          <w:sz w:val="24"/>
          <w:szCs w:val="24"/>
        </w:rPr>
      </w:pPr>
      <w:proofErr w:type="gramStart"/>
      <w:r w:rsidRPr="0007457F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7457F">
        <w:rPr>
          <w:sz w:val="24"/>
          <w:szCs w:val="24"/>
        </w:rPr>
        <w:t>а</w:t>
      </w:r>
      <w:r w:rsidRPr="0007457F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</w:rPr>
        <w:t>бакалавриата</w:t>
      </w:r>
      <w:proofErr w:type="spellEnd"/>
      <w:r w:rsidRPr="0007457F">
        <w:rPr>
          <w:sz w:val="24"/>
          <w:szCs w:val="24"/>
        </w:rPr>
        <w:t xml:space="preserve">, программам </w:t>
      </w:r>
      <w:proofErr w:type="spellStart"/>
      <w:r w:rsidRPr="0007457F">
        <w:rPr>
          <w:sz w:val="24"/>
          <w:szCs w:val="24"/>
        </w:rPr>
        <w:t>специалитета</w:t>
      </w:r>
      <w:proofErr w:type="spellEnd"/>
      <w:r w:rsidRPr="0007457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07457F">
        <w:rPr>
          <w:sz w:val="24"/>
          <w:szCs w:val="24"/>
          <w:lang w:eastAsia="en-US"/>
        </w:rPr>
        <w:t>ВО</w:t>
      </w:r>
      <w:proofErr w:type="gramEnd"/>
      <w:r w:rsidRPr="0007457F">
        <w:rPr>
          <w:sz w:val="24"/>
          <w:szCs w:val="24"/>
          <w:lang w:eastAsia="en-US"/>
        </w:rPr>
        <w:t xml:space="preserve"> «</w:t>
      </w:r>
      <w:r w:rsidRPr="0007457F">
        <w:rPr>
          <w:b/>
          <w:sz w:val="24"/>
          <w:szCs w:val="24"/>
          <w:lang w:eastAsia="en-US"/>
        </w:rPr>
        <w:t>Омская гуманитарная академия</w:t>
      </w:r>
      <w:r w:rsidRPr="0007457F">
        <w:rPr>
          <w:sz w:val="24"/>
          <w:szCs w:val="24"/>
          <w:lang w:eastAsia="en-US"/>
        </w:rPr>
        <w:t>» (</w:t>
      </w:r>
      <w:r w:rsidRPr="0007457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7457F">
        <w:rPr>
          <w:i/>
          <w:sz w:val="24"/>
          <w:szCs w:val="24"/>
          <w:lang w:eastAsia="en-US"/>
        </w:rPr>
        <w:t>О</w:t>
      </w:r>
      <w:r w:rsidRPr="0007457F">
        <w:rPr>
          <w:i/>
          <w:sz w:val="24"/>
          <w:szCs w:val="24"/>
          <w:lang w:eastAsia="en-US"/>
        </w:rPr>
        <w:t>м</w:t>
      </w:r>
      <w:r w:rsidRPr="0007457F">
        <w:rPr>
          <w:i/>
          <w:sz w:val="24"/>
          <w:szCs w:val="24"/>
          <w:lang w:eastAsia="en-US"/>
        </w:rPr>
        <w:t>ГА</w:t>
      </w:r>
      <w:proofErr w:type="spellEnd"/>
      <w:r w:rsidRPr="0007457F">
        <w:rPr>
          <w:sz w:val="24"/>
          <w:szCs w:val="24"/>
          <w:lang w:eastAsia="en-US"/>
        </w:rPr>
        <w:t>):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7457F">
        <w:rPr>
          <w:sz w:val="24"/>
          <w:szCs w:val="24"/>
          <w:lang w:eastAsia="en-US"/>
        </w:rPr>
        <w:t>о</w:t>
      </w:r>
      <w:r w:rsidRPr="0007457F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7457F">
        <w:rPr>
          <w:sz w:val="24"/>
          <w:szCs w:val="24"/>
          <w:lang w:eastAsia="en-US"/>
        </w:rPr>
        <w:t>у</w:t>
      </w:r>
      <w:r w:rsidRPr="0007457F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>зом ректора от 28.02.2022 № 23;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7457F">
        <w:rPr>
          <w:sz w:val="24"/>
          <w:szCs w:val="24"/>
          <w:lang w:eastAsia="en-US"/>
        </w:rPr>
        <w:t>обучающихся</w:t>
      </w:r>
      <w:proofErr w:type="gramEnd"/>
      <w:r w:rsidRPr="0007457F">
        <w:rPr>
          <w:sz w:val="24"/>
          <w:szCs w:val="24"/>
          <w:lang w:eastAsia="en-US"/>
        </w:rPr>
        <w:t>», одобренным на засед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7457F">
        <w:rPr>
          <w:sz w:val="24"/>
          <w:szCs w:val="24"/>
          <w:lang w:eastAsia="en-US"/>
        </w:rPr>
        <w:t>обучении</w:t>
      </w:r>
      <w:proofErr w:type="gramEnd"/>
      <w:r w:rsidRPr="0007457F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7457F">
        <w:rPr>
          <w:sz w:val="24"/>
          <w:szCs w:val="24"/>
          <w:lang w:eastAsia="en-US"/>
        </w:rPr>
        <w:t>с</w:t>
      </w:r>
      <w:r w:rsidRPr="0007457F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магистратуры», одо</w:t>
      </w:r>
      <w:r w:rsidRPr="0007457F">
        <w:rPr>
          <w:sz w:val="24"/>
          <w:szCs w:val="24"/>
          <w:lang w:eastAsia="en-US"/>
        </w:rPr>
        <w:t>б</w:t>
      </w:r>
      <w:r w:rsidRPr="0007457F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7457F">
        <w:rPr>
          <w:sz w:val="24"/>
          <w:szCs w:val="24"/>
          <w:lang w:eastAsia="en-US"/>
        </w:rPr>
        <w:t>е</w:t>
      </w:r>
      <w:r w:rsidRPr="0007457F">
        <w:rPr>
          <w:sz w:val="24"/>
          <w:szCs w:val="24"/>
          <w:lang w:eastAsia="en-US"/>
        </w:rPr>
        <w:t xml:space="preserve">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7457F">
        <w:rPr>
          <w:sz w:val="24"/>
          <w:szCs w:val="24"/>
          <w:lang w:eastAsia="en-US"/>
        </w:rPr>
        <w:t>к</w:t>
      </w:r>
      <w:r w:rsidRPr="0007457F">
        <w:rPr>
          <w:sz w:val="24"/>
          <w:szCs w:val="24"/>
          <w:lang w:eastAsia="en-US"/>
        </w:rPr>
        <w:t>тора от 28.02.2022 № 23;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12949" w:rsidRPr="0007457F" w:rsidRDefault="00A12949" w:rsidP="00A12949">
      <w:pPr>
        <w:snapToGrid w:val="0"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 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07457F">
        <w:rPr>
          <w:sz w:val="24"/>
          <w:szCs w:val="24"/>
        </w:rPr>
        <w:t xml:space="preserve">форма обучения – заочная на </w:t>
      </w:r>
      <w:r w:rsidR="002C1522" w:rsidRPr="007F0FE9">
        <w:rPr>
          <w:color w:val="000000"/>
          <w:sz w:val="24"/>
          <w:szCs w:val="24"/>
        </w:rPr>
        <w:t xml:space="preserve">2023/2024 </w:t>
      </w:r>
      <w:r w:rsidRPr="0007457F">
        <w:rPr>
          <w:sz w:val="24"/>
          <w:szCs w:val="24"/>
        </w:rPr>
        <w:t xml:space="preserve">учебный год, утвержденным приказом ректора от </w:t>
      </w:r>
      <w:r w:rsidR="002C1522" w:rsidRPr="009C74D7">
        <w:rPr>
          <w:sz w:val="24"/>
          <w:szCs w:val="24"/>
          <w:lang w:eastAsia="en-US"/>
        </w:rPr>
        <w:t>27.03.2023 № 51</w:t>
      </w:r>
      <w:r w:rsidRPr="0007457F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7369C">
        <w:rPr>
          <w:b/>
          <w:bCs/>
          <w:sz w:val="24"/>
          <w:szCs w:val="24"/>
        </w:rPr>
        <w:t>Б</w:t>
      </w:r>
      <w:proofErr w:type="gramStart"/>
      <w:r w:rsidR="00B7369C">
        <w:rPr>
          <w:b/>
          <w:bCs/>
          <w:sz w:val="24"/>
          <w:szCs w:val="24"/>
        </w:rPr>
        <w:t>1</w:t>
      </w:r>
      <w:proofErr w:type="gramEnd"/>
      <w:r w:rsidR="00B7369C">
        <w:rPr>
          <w:b/>
          <w:bCs/>
          <w:sz w:val="24"/>
          <w:szCs w:val="24"/>
        </w:rPr>
        <w:t xml:space="preserve">.Б.13 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с</w:t>
      </w:r>
      <w:r w:rsidR="000F7E51">
        <w:rPr>
          <w:b/>
          <w:bCs/>
          <w:sz w:val="24"/>
          <w:szCs w:val="24"/>
        </w:rPr>
        <w:t>новы самоорганизации и самообразования студентов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2C1522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12949" w:rsidRPr="000B5665" w:rsidRDefault="00A12949" w:rsidP="00A1294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0B5665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0B5665">
        <w:rPr>
          <w:sz w:val="24"/>
          <w:szCs w:val="24"/>
        </w:rPr>
        <w:t>а</w:t>
      </w:r>
      <w:r w:rsidRPr="000B566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 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>; виды профессиональной деятельности: организ</w:t>
      </w:r>
      <w:r w:rsidRPr="000B5665">
        <w:rPr>
          <w:sz w:val="24"/>
          <w:szCs w:val="24"/>
        </w:rPr>
        <w:t>а</w:t>
      </w:r>
      <w:r w:rsidRPr="000B5665">
        <w:rPr>
          <w:sz w:val="24"/>
          <w:szCs w:val="24"/>
        </w:rPr>
        <w:t>ционно-управленческая и экономическая (основной), информационно-аналитическая;</w:t>
      </w:r>
      <w:proofErr w:type="gramEnd"/>
      <w:r w:rsidRPr="000B5665">
        <w:rPr>
          <w:sz w:val="24"/>
          <w:szCs w:val="24"/>
        </w:rPr>
        <w:t xml:space="preserve"> </w:t>
      </w:r>
      <w:proofErr w:type="gramStart"/>
      <w:r w:rsidRPr="000B5665">
        <w:rPr>
          <w:sz w:val="24"/>
          <w:szCs w:val="24"/>
        </w:rPr>
        <w:t>о</w:t>
      </w:r>
      <w:r w:rsidRPr="000B5665">
        <w:rPr>
          <w:sz w:val="24"/>
          <w:szCs w:val="24"/>
        </w:rPr>
        <w:t>ч</w:t>
      </w:r>
      <w:r w:rsidRPr="000B5665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0B5665">
        <w:rPr>
          <w:sz w:val="24"/>
          <w:szCs w:val="24"/>
        </w:rPr>
        <w:t>й</w:t>
      </w:r>
      <w:r w:rsidRPr="000B5665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0B5665">
        <w:rPr>
          <w:sz w:val="24"/>
          <w:szCs w:val="24"/>
        </w:rPr>
        <w:t>к</w:t>
      </w:r>
      <w:r w:rsidRPr="000B5665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0B5665">
        <w:rPr>
          <w:sz w:val="24"/>
          <w:szCs w:val="24"/>
        </w:rPr>
        <w:t>а</w:t>
      </w:r>
      <w:r w:rsidRPr="000B5665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B5665">
        <w:rPr>
          <w:sz w:val="24"/>
          <w:szCs w:val="24"/>
        </w:rPr>
        <w:t>л</w:t>
      </w:r>
      <w:r w:rsidRPr="000B5665">
        <w:rPr>
          <w:sz w:val="24"/>
          <w:szCs w:val="24"/>
        </w:rPr>
        <w:t>нения в разработанную ранее рабочую программу дисциплины «</w:t>
      </w:r>
      <w:r>
        <w:rPr>
          <w:b/>
          <w:bCs/>
          <w:sz w:val="24"/>
          <w:szCs w:val="24"/>
        </w:rPr>
        <w:t>Основы самоорганиз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ции и самообразования студентов</w:t>
      </w:r>
      <w:r w:rsidRPr="000B5665">
        <w:rPr>
          <w:sz w:val="24"/>
          <w:szCs w:val="24"/>
        </w:rPr>
        <w:t xml:space="preserve">» в течение </w:t>
      </w:r>
      <w:r w:rsidR="002C1522" w:rsidRPr="007F0FE9">
        <w:rPr>
          <w:color w:val="000000"/>
          <w:sz w:val="24"/>
          <w:szCs w:val="24"/>
        </w:rPr>
        <w:t xml:space="preserve">2023/2024 </w:t>
      </w:r>
      <w:r w:rsidRPr="000B5665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7369C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B7369C">
        <w:rPr>
          <w:rFonts w:ascii="Times New Roman" w:hAnsi="Times New Roman"/>
          <w:b/>
          <w:sz w:val="24"/>
          <w:szCs w:val="24"/>
        </w:rPr>
        <w:t xml:space="preserve">1.Б.13 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F7E51">
        <w:rPr>
          <w:rFonts w:ascii="Times New Roman" w:hAnsi="Times New Roman"/>
          <w:b/>
          <w:bCs/>
          <w:sz w:val="24"/>
          <w:szCs w:val="24"/>
        </w:rPr>
        <w:t>образования студентов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93E1B" w:rsidRDefault="008B233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3B2F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611A7">
        <w:rPr>
          <w:rFonts w:eastAsia="Courier New"/>
          <w:sz w:val="24"/>
          <w:szCs w:val="24"/>
          <w:lang w:bidi="ru-RU"/>
        </w:rPr>
        <w:t>41.03.04 Политол</w:t>
      </w:r>
      <w:r w:rsidR="004611A7">
        <w:rPr>
          <w:rFonts w:eastAsia="Courier New"/>
          <w:sz w:val="24"/>
          <w:szCs w:val="24"/>
          <w:lang w:bidi="ru-RU"/>
        </w:rPr>
        <w:t>о</w:t>
      </w:r>
      <w:r w:rsidR="004611A7">
        <w:rPr>
          <w:rFonts w:eastAsia="Courier New"/>
          <w:sz w:val="24"/>
          <w:szCs w:val="24"/>
          <w:lang w:bidi="ru-RU"/>
        </w:rPr>
        <w:t>ги</w:t>
      </w:r>
      <w:proofErr w:type="gramStart"/>
      <w:r w:rsidR="004611A7">
        <w:rPr>
          <w:rFonts w:eastAsia="Courier New"/>
          <w:sz w:val="24"/>
          <w:szCs w:val="24"/>
          <w:lang w:bidi="ru-RU"/>
        </w:rPr>
        <w:t>я</w:t>
      </w:r>
      <w:r w:rsidRPr="007747A9">
        <w:rPr>
          <w:rFonts w:eastAsia="Courier New"/>
          <w:sz w:val="24"/>
          <w:szCs w:val="24"/>
          <w:lang w:bidi="ru-RU"/>
        </w:rPr>
        <w:t>(</w:t>
      </w:r>
      <w:proofErr w:type="gramEnd"/>
      <w:r w:rsidRPr="007747A9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7747A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747A9">
        <w:rPr>
          <w:rFonts w:eastAsia="Courier New"/>
          <w:sz w:val="24"/>
          <w:szCs w:val="24"/>
          <w:lang w:bidi="ru-RU"/>
        </w:rPr>
        <w:t xml:space="preserve">), утвержденного Приказом </w:t>
      </w:r>
      <w:proofErr w:type="spellStart"/>
      <w:r w:rsidRPr="007747A9">
        <w:rPr>
          <w:rFonts w:eastAsia="Courier New"/>
          <w:sz w:val="24"/>
          <w:szCs w:val="24"/>
          <w:lang w:bidi="ru-RU"/>
        </w:rPr>
        <w:t>Минобрнауки</w:t>
      </w:r>
      <w:proofErr w:type="spellEnd"/>
      <w:r w:rsidRPr="007747A9">
        <w:rPr>
          <w:rFonts w:eastAsia="Courier New"/>
          <w:sz w:val="24"/>
          <w:szCs w:val="24"/>
          <w:lang w:bidi="ru-RU"/>
        </w:rPr>
        <w:t xml:space="preserve"> России 14.12.2015 N 1457 (ред. от 20.04.2016)  (зарегистрирован в Минюсте России 18.01.2016 N 40623)</w:t>
      </w:r>
      <w:r w:rsidRPr="007747A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747A9">
        <w:rPr>
          <w:rFonts w:eastAsia="Calibri"/>
          <w:i/>
          <w:sz w:val="24"/>
          <w:szCs w:val="24"/>
          <w:lang w:eastAsia="en-US"/>
        </w:rPr>
        <w:t>далее - ОПОП</w:t>
      </w:r>
      <w:r w:rsidRPr="007747A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7747A9">
        <w:rPr>
          <w:rFonts w:eastAsia="Calibri"/>
          <w:sz w:val="24"/>
          <w:szCs w:val="24"/>
          <w:lang w:eastAsia="en-US"/>
        </w:rPr>
        <w:t>б</w:t>
      </w:r>
      <w:r w:rsidRPr="007747A9">
        <w:rPr>
          <w:rFonts w:eastAsia="Calibri"/>
          <w:sz w:val="24"/>
          <w:szCs w:val="24"/>
          <w:lang w:eastAsia="en-US"/>
        </w:rPr>
        <w:t>а</w:t>
      </w:r>
      <w:r w:rsidRPr="007747A9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Pr="007747A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</w:t>
      </w:r>
      <w:r w:rsidRPr="00803B2F">
        <w:rPr>
          <w:rFonts w:eastAsia="Calibri"/>
          <w:color w:val="000000"/>
          <w:sz w:val="24"/>
          <w:szCs w:val="24"/>
          <w:lang w:eastAsia="en-US"/>
        </w:rPr>
        <w:t xml:space="preserve"> компетенций выпускн</w:t>
      </w:r>
      <w:r w:rsidRPr="00803B2F">
        <w:rPr>
          <w:rFonts w:eastAsia="Calibri"/>
          <w:color w:val="000000"/>
          <w:sz w:val="24"/>
          <w:szCs w:val="24"/>
          <w:lang w:eastAsia="en-US"/>
        </w:rPr>
        <w:t>и</w:t>
      </w:r>
      <w:r w:rsidRPr="00803B2F">
        <w:rPr>
          <w:rFonts w:eastAsia="Calibri"/>
          <w:color w:val="000000"/>
          <w:sz w:val="24"/>
          <w:szCs w:val="24"/>
          <w:lang w:eastAsia="en-US"/>
        </w:rPr>
        <w:t>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1340"/>
        <w:gridCol w:w="4860"/>
      </w:tblGrid>
      <w:tr w:rsidR="00793F01" w:rsidRPr="0003528F" w:rsidTr="004B6AE1"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Результаты освоения ОПОП (с</w:t>
            </w:r>
            <w:r w:rsidRPr="0003528F">
              <w:rPr>
                <w:rFonts w:eastAsia="Calibri"/>
                <w:color w:val="000000"/>
                <w:lang w:eastAsia="en-US"/>
              </w:rPr>
              <w:t>о</w:t>
            </w:r>
            <w:r w:rsidRPr="0003528F">
              <w:rPr>
                <w:rFonts w:eastAsia="Calibri"/>
                <w:color w:val="000000"/>
                <w:lang w:eastAsia="en-US"/>
              </w:rPr>
              <w:t xml:space="preserve">держание </w:t>
            </w:r>
            <w:proofErr w:type="gramEnd"/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  <w:proofErr w:type="gramEnd"/>
          </w:p>
        </w:tc>
      </w:tr>
      <w:tr w:rsidR="00934DBE" w:rsidRPr="0003528F" w:rsidTr="0003528F">
        <w:tc>
          <w:tcPr>
            <w:tcW w:w="0" w:type="auto"/>
          </w:tcPr>
          <w:p w:rsidR="00934DBE" w:rsidRPr="0003528F" w:rsidRDefault="008B2331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B2331">
              <w:rPr>
                <w:bCs/>
                <w:color w:val="000000"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</w:tcPr>
          <w:p w:rsidR="00934DBE" w:rsidRPr="0003528F" w:rsidRDefault="008B2331" w:rsidP="008B23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B2331">
              <w:rPr>
                <w:bCs/>
                <w:color w:val="000000"/>
              </w:rPr>
              <w:t>ОК-7</w:t>
            </w:r>
          </w:p>
        </w:tc>
        <w:tc>
          <w:tcPr>
            <w:tcW w:w="0" w:type="auto"/>
          </w:tcPr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34DBE" w:rsidRPr="00937DA1" w:rsidRDefault="00934DBE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современные достижения и перспективы управления системами самоорганизации и самообр</w:t>
            </w:r>
            <w:r w:rsidRPr="00937DA1">
              <w:rPr>
                <w:color w:val="000000"/>
              </w:rPr>
              <w:t>а</w:t>
            </w:r>
            <w:r w:rsidRPr="00937DA1">
              <w:rPr>
                <w:color w:val="000000"/>
              </w:rPr>
              <w:t xml:space="preserve">зования в учебной деятельности </w:t>
            </w:r>
            <w:proofErr w:type="gramStart"/>
            <w:r w:rsidRPr="00937DA1">
              <w:rPr>
                <w:color w:val="000000"/>
              </w:rPr>
              <w:t>обучающихся</w:t>
            </w:r>
            <w:proofErr w:type="gramEnd"/>
            <w:r w:rsidRPr="00937DA1">
              <w:rPr>
                <w:color w:val="000000"/>
              </w:rPr>
              <w:t xml:space="preserve">; </w:t>
            </w:r>
          </w:p>
          <w:p w:rsidR="0003528F" w:rsidRPr="00937DA1" w:rsidRDefault="0003528F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937DA1" w:rsidRDefault="00934DBE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применять технологии управления систем</w:t>
            </w:r>
            <w:r w:rsidRPr="00937DA1">
              <w:rPr>
                <w:color w:val="000000"/>
              </w:rPr>
              <w:t>а</w:t>
            </w:r>
            <w:r w:rsidRPr="00937DA1">
              <w:rPr>
                <w:color w:val="000000"/>
              </w:rPr>
              <w:t xml:space="preserve">ми самоорганизации и самообразования в учебной деятельности </w:t>
            </w:r>
            <w:proofErr w:type="gramStart"/>
            <w:r w:rsidRPr="00937DA1">
              <w:rPr>
                <w:color w:val="000000"/>
              </w:rPr>
              <w:t>обучающихся</w:t>
            </w:r>
            <w:proofErr w:type="gramEnd"/>
            <w:r w:rsidRPr="00937DA1">
              <w:rPr>
                <w:color w:val="000000"/>
              </w:rPr>
              <w:t>;</w:t>
            </w:r>
          </w:p>
          <w:p w:rsidR="0003528F" w:rsidRPr="00937DA1" w:rsidRDefault="0003528F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планировать цели и устанавливать приорит</w:t>
            </w:r>
            <w:r w:rsidRPr="00937DA1">
              <w:rPr>
                <w:color w:val="000000"/>
              </w:rPr>
              <w:t>е</w:t>
            </w:r>
            <w:r w:rsidRPr="00937DA1">
              <w:rPr>
                <w:color w:val="000000"/>
              </w:rPr>
              <w:t>ты при выборе способов принятия решений с учетом условий, средств, личностных возможностей и вр</w:t>
            </w:r>
            <w:r w:rsidRPr="00937DA1">
              <w:rPr>
                <w:color w:val="000000"/>
              </w:rPr>
              <w:t>е</w:t>
            </w:r>
            <w:r w:rsidRPr="00937DA1">
              <w:rPr>
                <w:color w:val="000000"/>
              </w:rPr>
              <w:t>менной перспективы достижения.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</w:p>
          <w:p w:rsidR="0003528F" w:rsidRPr="00937DA1" w:rsidRDefault="0003528F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 xml:space="preserve">приемами </w:t>
            </w:r>
            <w:proofErr w:type="spellStart"/>
            <w:r w:rsidRPr="00937DA1">
              <w:rPr>
                <w:color w:val="000000"/>
              </w:rPr>
              <w:t>саморегуляции</w:t>
            </w:r>
            <w:proofErr w:type="spellEnd"/>
            <w:r w:rsidRPr="00937DA1">
              <w:rPr>
                <w:color w:val="000000"/>
              </w:rPr>
              <w:t xml:space="preserve"> эмоциональных и функциональных состояний при выполнении пр</w:t>
            </w:r>
            <w:r w:rsidRPr="00937DA1">
              <w:rPr>
                <w:color w:val="000000"/>
              </w:rPr>
              <w:t>о</w:t>
            </w:r>
            <w:r w:rsidRPr="00937DA1">
              <w:rPr>
                <w:color w:val="000000"/>
              </w:rPr>
              <w:t>фессиональной деятельности;</w:t>
            </w:r>
          </w:p>
          <w:p w:rsidR="00934DBE" w:rsidRPr="0003528F" w:rsidRDefault="00934DBE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rFonts w:eastAsia="Calibri"/>
                <w:color w:val="FF0000"/>
                <w:lang w:eastAsia="en-US"/>
              </w:rPr>
            </w:pPr>
            <w:r w:rsidRPr="00937DA1">
              <w:rPr>
                <w:color w:val="000000"/>
              </w:rPr>
              <w:t>навыками применения методов и технологий управления системами самоорганизации и самообр</w:t>
            </w:r>
            <w:r w:rsidRPr="00937DA1">
              <w:rPr>
                <w:color w:val="000000"/>
              </w:rPr>
              <w:t>а</w:t>
            </w:r>
            <w:r w:rsidRPr="00937DA1">
              <w:rPr>
                <w:color w:val="000000"/>
              </w:rPr>
              <w:t>зования в учебной деятельности обучающихся.</w:t>
            </w:r>
          </w:p>
        </w:tc>
      </w:tr>
      <w:tr w:rsidR="00634B88" w:rsidRPr="0003528F" w:rsidTr="0003528F">
        <w:tc>
          <w:tcPr>
            <w:tcW w:w="0" w:type="auto"/>
          </w:tcPr>
          <w:p w:rsidR="00634B88" w:rsidRPr="0003528F" w:rsidRDefault="008B2331" w:rsidP="00634B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B2331">
              <w:rPr>
                <w:bCs/>
                <w:color w:val="000000"/>
              </w:rPr>
              <w:t>способностью организовать совм</w:t>
            </w:r>
            <w:r w:rsidRPr="008B2331">
              <w:rPr>
                <w:bCs/>
                <w:color w:val="000000"/>
              </w:rPr>
              <w:t>е</w:t>
            </w:r>
            <w:r w:rsidRPr="008B2331">
              <w:rPr>
                <w:bCs/>
                <w:color w:val="000000"/>
              </w:rPr>
              <w:t>стную деятельность и межличнос</w:t>
            </w:r>
            <w:r w:rsidRPr="008B2331">
              <w:rPr>
                <w:bCs/>
                <w:color w:val="000000"/>
              </w:rPr>
              <w:t>т</w:t>
            </w:r>
            <w:r w:rsidRPr="008B2331">
              <w:rPr>
                <w:bCs/>
                <w:color w:val="000000"/>
              </w:rPr>
              <w:lastRenderedPageBreak/>
              <w:t>ное взаимодействие субъектов обр</w:t>
            </w:r>
            <w:r w:rsidRPr="008B2331">
              <w:rPr>
                <w:bCs/>
                <w:color w:val="000000"/>
              </w:rPr>
              <w:t>а</w:t>
            </w:r>
            <w:r w:rsidRPr="008B2331">
              <w:rPr>
                <w:bCs/>
                <w:color w:val="000000"/>
              </w:rPr>
              <w:t>зовательной среды</w:t>
            </w:r>
          </w:p>
        </w:tc>
        <w:tc>
          <w:tcPr>
            <w:tcW w:w="0" w:type="auto"/>
          </w:tcPr>
          <w:p w:rsidR="00634B88" w:rsidRPr="0003528F" w:rsidRDefault="008B2331" w:rsidP="00634B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B2331">
              <w:rPr>
                <w:bCs/>
                <w:color w:val="000000"/>
              </w:rPr>
              <w:lastRenderedPageBreak/>
              <w:t>ОПК-6</w:t>
            </w:r>
          </w:p>
        </w:tc>
        <w:tc>
          <w:tcPr>
            <w:tcW w:w="0" w:type="auto"/>
          </w:tcPr>
          <w:p w:rsidR="00937DA1" w:rsidRPr="009668B1" w:rsidRDefault="00937DA1" w:rsidP="00937DA1">
            <w:pPr>
              <w:ind w:left="34" w:firstLine="283"/>
              <w:jc w:val="both"/>
              <w:rPr>
                <w:rFonts w:eastAsia="Calibri"/>
                <w:i/>
                <w:color w:val="000000"/>
              </w:rPr>
            </w:pPr>
            <w:r w:rsidRPr="009668B1">
              <w:rPr>
                <w:rFonts w:eastAsia="Calibri"/>
                <w:i/>
                <w:color w:val="000000"/>
              </w:rPr>
              <w:t xml:space="preserve">Знать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 xml:space="preserve">как организовать  совместную   деятельность   </w:t>
            </w:r>
            <w:r w:rsidRPr="009668B1">
              <w:rPr>
                <w:color w:val="000000"/>
              </w:rPr>
              <w:lastRenderedPageBreak/>
              <w:t>и   межличностное   взаимодействие   субъектов о</w:t>
            </w:r>
            <w:r w:rsidRPr="009668B1">
              <w:rPr>
                <w:color w:val="000000"/>
              </w:rPr>
              <w:t>б</w:t>
            </w:r>
            <w:r w:rsidRPr="009668B1">
              <w:rPr>
                <w:color w:val="000000"/>
              </w:rPr>
              <w:t xml:space="preserve">разовательной среды;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>способы организации  совместной   деятел</w:t>
            </w:r>
            <w:r w:rsidRPr="009668B1">
              <w:rPr>
                <w:color w:val="000000"/>
              </w:rPr>
              <w:t>ь</w:t>
            </w:r>
            <w:r w:rsidRPr="009668B1">
              <w:rPr>
                <w:color w:val="000000"/>
              </w:rPr>
              <w:t>ности   и   межличностного   взаимодействия   суб</w:t>
            </w:r>
            <w:r w:rsidRPr="009668B1">
              <w:rPr>
                <w:color w:val="000000"/>
              </w:rPr>
              <w:t>ъ</w:t>
            </w:r>
            <w:r w:rsidRPr="009668B1">
              <w:rPr>
                <w:color w:val="000000"/>
              </w:rPr>
              <w:t xml:space="preserve">ектов образовательной среды; </w:t>
            </w:r>
          </w:p>
          <w:p w:rsidR="00937DA1" w:rsidRPr="009668B1" w:rsidRDefault="00937DA1" w:rsidP="00937DA1">
            <w:pPr>
              <w:ind w:left="34" w:firstLine="283"/>
              <w:jc w:val="both"/>
              <w:rPr>
                <w:rFonts w:eastAsia="Calibri"/>
                <w:i/>
                <w:color w:val="000000"/>
              </w:rPr>
            </w:pPr>
            <w:r w:rsidRPr="009668B1">
              <w:rPr>
                <w:rFonts w:eastAsia="Calibri"/>
                <w:i/>
                <w:color w:val="000000"/>
              </w:rPr>
              <w:t xml:space="preserve">Уметь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 xml:space="preserve">решать прикладные задачи  по организации  совместной   деятельности   и   межличностного   взаимодействия   субъектов образовательной среды;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>осуществление диагностики межличностного взаимодействия субъектов образовательного проце</w:t>
            </w:r>
            <w:r w:rsidRPr="009668B1">
              <w:rPr>
                <w:color w:val="000000"/>
              </w:rPr>
              <w:t>с</w:t>
            </w:r>
            <w:r w:rsidRPr="009668B1">
              <w:rPr>
                <w:color w:val="000000"/>
              </w:rPr>
              <w:t xml:space="preserve">са </w:t>
            </w:r>
          </w:p>
          <w:p w:rsidR="00937DA1" w:rsidRPr="009668B1" w:rsidRDefault="00937DA1" w:rsidP="00937DA1">
            <w:pPr>
              <w:ind w:left="34" w:firstLine="283"/>
              <w:jc w:val="both"/>
              <w:rPr>
                <w:rFonts w:eastAsia="Calibri"/>
                <w:i/>
                <w:color w:val="000000"/>
              </w:rPr>
            </w:pPr>
            <w:r w:rsidRPr="009668B1">
              <w:rPr>
                <w:rFonts w:eastAsia="Calibri"/>
                <w:i/>
                <w:color w:val="000000"/>
              </w:rPr>
              <w:t xml:space="preserve">Владеть </w:t>
            </w:r>
          </w:p>
          <w:p w:rsidR="00937DA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>навыками организации совместной деятел</w:t>
            </w:r>
            <w:r w:rsidRPr="009668B1">
              <w:rPr>
                <w:color w:val="000000"/>
              </w:rPr>
              <w:t>ь</w:t>
            </w:r>
            <w:r w:rsidRPr="009668B1">
              <w:rPr>
                <w:color w:val="000000"/>
              </w:rPr>
              <w:t xml:space="preserve">ности субъектов образовательного процесса; </w:t>
            </w:r>
          </w:p>
          <w:p w:rsidR="00634B88" w:rsidRPr="00937DA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навыками разнообразных способов орган</w:t>
            </w:r>
            <w:r w:rsidRPr="00937DA1">
              <w:rPr>
                <w:color w:val="000000"/>
              </w:rPr>
              <w:t>и</w:t>
            </w:r>
            <w:r w:rsidRPr="00937DA1">
              <w:rPr>
                <w:color w:val="000000"/>
              </w:rPr>
              <w:t>зации  совместной   деятельности   и   межличнос</w:t>
            </w:r>
            <w:r w:rsidRPr="00937DA1">
              <w:rPr>
                <w:color w:val="000000"/>
              </w:rPr>
              <w:t>т</w:t>
            </w:r>
            <w:r w:rsidRPr="00937DA1">
              <w:rPr>
                <w:color w:val="000000"/>
              </w:rPr>
              <w:t>ного   взаимодействия   субъектов образовательной среды.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B7369C">
        <w:rPr>
          <w:sz w:val="24"/>
          <w:szCs w:val="24"/>
        </w:rPr>
        <w:t xml:space="preserve">Б1.Б.13 </w:t>
      </w:r>
      <w:r w:rsidR="00AA2A29" w:rsidRPr="00F6188C">
        <w:rPr>
          <w:sz w:val="24"/>
          <w:szCs w:val="24"/>
        </w:rPr>
        <w:t xml:space="preserve"> 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</w:t>
      </w:r>
      <w:r w:rsidR="000F7E51">
        <w:rPr>
          <w:b/>
          <w:bCs/>
          <w:sz w:val="24"/>
          <w:szCs w:val="24"/>
        </w:rPr>
        <w:t>н</w:t>
      </w:r>
      <w:r w:rsidR="000F7E51">
        <w:rPr>
          <w:b/>
          <w:bCs/>
          <w:sz w:val="24"/>
          <w:szCs w:val="24"/>
        </w:rPr>
        <w:t>тов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03528F" w:rsidTr="00A5652A">
        <w:tc>
          <w:tcPr>
            <w:tcW w:w="16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03528F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</w:t>
            </w:r>
            <w:r w:rsidR="00705FB5" w:rsidRPr="0003528F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форми-руемых</w:t>
            </w:r>
            <w:proofErr w:type="spellEnd"/>
            <w:proofErr w:type="gramEnd"/>
            <w:r w:rsidRPr="0003528F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3528F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03528F">
              <w:rPr>
                <w:rFonts w:eastAsia="Calibri"/>
                <w:color w:val="000000"/>
                <w:lang w:eastAsia="en-US"/>
              </w:rPr>
              <w:t xml:space="preserve"> содерж</w:t>
            </w:r>
            <w:r w:rsidRPr="0003528F">
              <w:rPr>
                <w:rFonts w:eastAsia="Calibri"/>
                <w:color w:val="000000"/>
                <w:lang w:eastAsia="en-US"/>
              </w:rPr>
              <w:t>а</w:t>
            </w:r>
            <w:r w:rsidRPr="0003528F">
              <w:rPr>
                <w:rFonts w:eastAsia="Calibri"/>
                <w:color w:val="000000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34DBE" w:rsidRPr="0003528F" w:rsidTr="00A5652A">
        <w:tc>
          <w:tcPr>
            <w:tcW w:w="1678" w:type="dxa"/>
            <w:vAlign w:val="center"/>
          </w:tcPr>
          <w:p w:rsidR="00934DBE" w:rsidRPr="0003528F" w:rsidRDefault="00B736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.Б.13 </w:t>
            </w:r>
          </w:p>
        </w:tc>
        <w:tc>
          <w:tcPr>
            <w:tcW w:w="2378" w:type="dxa"/>
            <w:vAlign w:val="center"/>
          </w:tcPr>
          <w:p w:rsidR="00934DBE" w:rsidRPr="0003528F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>Основы самоорганиз</w:t>
            </w:r>
            <w:r w:rsidRPr="0003528F">
              <w:rPr>
                <w:bCs/>
              </w:rPr>
              <w:t>а</w:t>
            </w:r>
            <w:r w:rsidRPr="0003528F">
              <w:rPr>
                <w:bCs/>
              </w:rPr>
              <w:t>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02039D" w:rsidRPr="0002039D" w:rsidRDefault="0002039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FF0000"/>
              </w:rPr>
            </w:pPr>
            <w:r w:rsidRPr="0002039D">
              <w:rPr>
                <w:bCs/>
                <w:color w:val="FF0000"/>
              </w:rPr>
              <w:t xml:space="preserve">Успешное </w:t>
            </w:r>
            <w:r w:rsidR="002322C9">
              <w:rPr>
                <w:bCs/>
                <w:color w:val="FF0000"/>
              </w:rPr>
              <w:t>о</w:t>
            </w:r>
            <w:r w:rsidRPr="0002039D">
              <w:rPr>
                <w:bCs/>
                <w:color w:val="FF0000"/>
              </w:rPr>
              <w:t>своение программы учебного предмета:</w:t>
            </w:r>
          </w:p>
          <w:p w:rsidR="00934DBE" w:rsidRPr="0002039D" w:rsidRDefault="00934DBE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02039D">
              <w:rPr>
                <w:bCs/>
              </w:rPr>
              <w:t>Философия</w:t>
            </w:r>
          </w:p>
        </w:tc>
        <w:tc>
          <w:tcPr>
            <w:tcW w:w="2285" w:type="dxa"/>
            <w:vAlign w:val="center"/>
          </w:tcPr>
          <w:p w:rsidR="00934DBE" w:rsidRPr="0003528F" w:rsidRDefault="00937DA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 w:rsidRPr="00937DA1">
              <w:rPr>
                <w:bCs/>
                <w:color w:val="000000"/>
              </w:rPr>
              <w:t>Учебная практика (практика по получ</w:t>
            </w:r>
            <w:r w:rsidRPr="00937DA1">
              <w:rPr>
                <w:bCs/>
                <w:color w:val="000000"/>
              </w:rPr>
              <w:t>е</w:t>
            </w:r>
            <w:r w:rsidRPr="00937DA1">
              <w:rPr>
                <w:bCs/>
                <w:color w:val="000000"/>
              </w:rPr>
              <w:t>нию первичных пр</w:t>
            </w:r>
            <w:r w:rsidRPr="00937DA1">
              <w:rPr>
                <w:bCs/>
                <w:color w:val="000000"/>
              </w:rPr>
              <w:t>о</w:t>
            </w:r>
            <w:r w:rsidRPr="00937DA1">
              <w:rPr>
                <w:bCs/>
                <w:color w:val="000000"/>
              </w:rPr>
              <w:t>фессиональных умений и навыков)</w:t>
            </w:r>
            <w:r w:rsidR="0003528F" w:rsidRPr="0003528F">
              <w:rPr>
                <w:bCs/>
                <w:color w:val="000000"/>
              </w:rPr>
              <w:t>;</w:t>
            </w:r>
          </w:p>
          <w:p w:rsidR="0003528F" w:rsidRPr="0003528F" w:rsidRDefault="00937DA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37DA1">
              <w:rPr>
                <w:rFonts w:eastAsia="Calibri"/>
                <w:lang w:eastAsia="en-US"/>
              </w:rPr>
              <w:t>Производственная практика (практика по получению професси</w:t>
            </w:r>
            <w:r w:rsidRPr="00937DA1">
              <w:rPr>
                <w:rFonts w:eastAsia="Calibri"/>
                <w:lang w:eastAsia="en-US"/>
              </w:rPr>
              <w:t>о</w:t>
            </w:r>
            <w:r w:rsidRPr="00937DA1">
              <w:rPr>
                <w:rFonts w:eastAsia="Calibri"/>
                <w:lang w:eastAsia="en-US"/>
              </w:rPr>
              <w:t>нальных умений и оп</w:t>
            </w:r>
            <w:r w:rsidRPr="00937DA1">
              <w:rPr>
                <w:rFonts w:eastAsia="Calibri"/>
                <w:lang w:eastAsia="en-US"/>
              </w:rPr>
              <w:t>ы</w:t>
            </w:r>
            <w:r w:rsidRPr="00937DA1">
              <w:rPr>
                <w:rFonts w:eastAsia="Calibri"/>
                <w:lang w:eastAsia="en-US"/>
              </w:rPr>
              <w:t>та профессиональной деятельности)</w:t>
            </w:r>
          </w:p>
        </w:tc>
        <w:tc>
          <w:tcPr>
            <w:tcW w:w="1147" w:type="dxa"/>
            <w:vAlign w:val="center"/>
          </w:tcPr>
          <w:p w:rsidR="00934DBE" w:rsidRPr="0003528F" w:rsidRDefault="00937DA1" w:rsidP="00B736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937DA1">
              <w:rPr>
                <w:rFonts w:eastAsia="Calibri"/>
                <w:lang w:eastAsia="en-US"/>
              </w:rPr>
              <w:t xml:space="preserve">ОК-7; 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234629" w:rsidTr="00330957">
        <w:tc>
          <w:tcPr>
            <w:tcW w:w="4365" w:type="dxa"/>
            <w:vAlign w:val="center"/>
          </w:tcPr>
          <w:p w:rsidR="0003528F" w:rsidRPr="00234629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234629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234629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6608A3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6608A3" w:rsidRDefault="006608A3" w:rsidP="006608A3">
      <w:pPr>
        <w:ind w:firstLine="709"/>
        <w:jc w:val="both"/>
        <w:rPr>
          <w:b/>
          <w:i/>
          <w:color w:val="FF0000"/>
          <w:sz w:val="18"/>
          <w:szCs w:val="18"/>
        </w:rPr>
      </w:pPr>
      <w:r w:rsidRPr="006608A3">
        <w:rPr>
          <w:b/>
          <w:i/>
          <w:color w:val="FF0000"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6608A3">
        <w:rPr>
          <w:b/>
          <w:sz w:val="18"/>
          <w:szCs w:val="18"/>
        </w:rPr>
        <w:t>е</w:t>
      </w:r>
      <w:r w:rsidRPr="006608A3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6608A3">
        <w:rPr>
          <w:b/>
          <w:sz w:val="18"/>
          <w:szCs w:val="18"/>
        </w:rPr>
        <w:t>н</w:t>
      </w:r>
      <w:r w:rsidRPr="006608A3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9F5169" w:rsidRPr="009F5169">
        <w:rPr>
          <w:b/>
          <w:sz w:val="18"/>
          <w:szCs w:val="18"/>
        </w:rPr>
        <w:t>Основы самоорганизации и самообразования студентов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зовательным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Минюстом Ро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lastRenderedPageBreak/>
        <w:t>сии 14.07.2017,  регистрационный  № 47415), объем дисциплины в зачетных  единицах с указанием количества академ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>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обучающихся образовательная организация устанавливает в соответс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вии с утвержденным индивидуальным учебным планом при освоении образовательной программы обучающимся,  кот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рый имеет среднее профессиональное или высшее образование,  и (или)  обучается по образовательной программе вы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шего образования,  и (или) имеет способности и (или) уровень развития, позволяющие освоить образовательную пр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соответствии с Федеральным государственным образовательным стандартом высшего о</w:t>
      </w:r>
      <w:r w:rsidRPr="006608A3">
        <w:rPr>
          <w:sz w:val="18"/>
          <w:szCs w:val="18"/>
        </w:rPr>
        <w:t>б</w:t>
      </w:r>
      <w:r w:rsidRPr="006608A3">
        <w:rPr>
          <w:sz w:val="18"/>
          <w:szCs w:val="18"/>
        </w:rPr>
        <w:t>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 xml:space="preserve">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</w:t>
      </w:r>
      <w:r w:rsidRPr="006608A3">
        <w:rPr>
          <w:sz w:val="18"/>
          <w:szCs w:val="18"/>
        </w:rPr>
        <w:t>ь</w:t>
      </w:r>
      <w:r w:rsidRPr="006608A3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608A3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6608A3">
        <w:rPr>
          <w:sz w:val="18"/>
          <w:szCs w:val="18"/>
        </w:rPr>
        <w:t>ж</w:t>
      </w:r>
      <w:r w:rsidRPr="006608A3">
        <w:rPr>
          <w:sz w:val="18"/>
          <w:szCs w:val="18"/>
        </w:rPr>
        <w:t>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6608A3">
        <w:rPr>
          <w:b/>
          <w:i/>
          <w:sz w:val="18"/>
          <w:szCs w:val="18"/>
        </w:rPr>
        <w:t>о</w:t>
      </w:r>
      <w:r w:rsidRPr="006608A3">
        <w:rPr>
          <w:b/>
          <w:i/>
          <w:sz w:val="18"/>
          <w:szCs w:val="18"/>
        </w:rPr>
        <w:t>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6608A3">
        <w:rPr>
          <w:b/>
          <w:sz w:val="18"/>
          <w:szCs w:val="18"/>
        </w:rPr>
        <w:t>я</w:t>
      </w:r>
      <w:r w:rsidRPr="006608A3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608A3">
        <w:rPr>
          <w:b/>
          <w:sz w:val="18"/>
          <w:szCs w:val="18"/>
        </w:rPr>
        <w:t xml:space="preserve">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 xml:space="preserve">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</w:t>
      </w:r>
      <w:r w:rsidRPr="006608A3">
        <w:rPr>
          <w:sz w:val="18"/>
          <w:szCs w:val="18"/>
        </w:rPr>
        <w:t>н</w:t>
      </w:r>
      <w:r w:rsidRPr="006608A3">
        <w:rPr>
          <w:sz w:val="18"/>
          <w:szCs w:val="18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образовательная организация устанавливает в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федерального значения Севастополя и о внесении изменений в Федеральный закон  «Об образовании в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6608A3">
        <w:rPr>
          <w:b/>
          <w:sz w:val="18"/>
          <w:szCs w:val="18"/>
        </w:rPr>
        <w:t>а</w:t>
      </w:r>
      <w:r w:rsidRPr="006608A3">
        <w:rPr>
          <w:b/>
          <w:sz w:val="18"/>
          <w:szCs w:val="18"/>
        </w:rPr>
        <w:t>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>, программам магис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6608A3">
        <w:rPr>
          <w:sz w:val="18"/>
          <w:szCs w:val="18"/>
        </w:rPr>
        <w:t>р</w:t>
      </w:r>
      <w:r w:rsidRPr="006608A3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608A3">
        <w:rPr>
          <w:sz w:val="18"/>
          <w:szCs w:val="18"/>
        </w:rPr>
        <w:t>и(</w:t>
      </w:r>
      <w:proofErr w:type="gramEnd"/>
      <w:r w:rsidRPr="006608A3">
        <w:rPr>
          <w:sz w:val="18"/>
          <w:szCs w:val="18"/>
        </w:rPr>
        <w:t>или) государственной итоговой аттестации в Академию по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Pr="009F5169">
        <w:rPr>
          <w:b/>
          <w:sz w:val="24"/>
          <w:szCs w:val="24"/>
        </w:rPr>
        <w:t>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  <w:proofErr w:type="gramEnd"/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 xml:space="preserve">ние, объем, задачи курса. </w:t>
      </w:r>
      <w:r w:rsidRPr="009F5169">
        <w:rPr>
          <w:bCs/>
          <w:kern w:val="36"/>
          <w:sz w:val="24"/>
          <w:szCs w:val="24"/>
        </w:rPr>
        <w:t xml:space="preserve">Особенности самоорганизации обучающихся в период кризиса семи лет. Специфика саморазвития </w:t>
      </w:r>
      <w:proofErr w:type="gramStart"/>
      <w:r w:rsidRPr="009F5169">
        <w:rPr>
          <w:bCs/>
          <w:kern w:val="36"/>
          <w:sz w:val="24"/>
          <w:szCs w:val="24"/>
        </w:rPr>
        <w:t>обучающихся</w:t>
      </w:r>
      <w:proofErr w:type="gramEnd"/>
      <w:r w:rsidRPr="009F5169">
        <w:rPr>
          <w:bCs/>
          <w:kern w:val="36"/>
          <w:sz w:val="24"/>
          <w:szCs w:val="24"/>
        </w:rPr>
        <w:t xml:space="preserve"> в период п</w:t>
      </w:r>
      <w:r w:rsidRPr="009F5169">
        <w:rPr>
          <w:bCs/>
          <w:sz w:val="24"/>
          <w:szCs w:val="24"/>
        </w:rPr>
        <w:t xml:space="preserve">ерехода от игры к учебной </w:t>
      </w:r>
      <w:r w:rsidRPr="009F5169">
        <w:rPr>
          <w:bCs/>
          <w:sz w:val="24"/>
          <w:szCs w:val="24"/>
        </w:rPr>
        <w:lastRenderedPageBreak/>
        <w:t>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 xml:space="preserve">сти самоорганизации студентов с </w:t>
      </w:r>
      <w:proofErr w:type="gramStart"/>
      <w:r w:rsidRPr="009F5169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9F5169">
        <w:rPr>
          <w:rFonts w:ascii="Times New Roman" w:hAnsi="Times New Roman"/>
          <w:sz w:val="24"/>
          <w:szCs w:val="24"/>
        </w:rPr>
        <w:t xml:space="preserve">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тов с </w:t>
      </w:r>
      <w:proofErr w:type="spellStart"/>
      <w:r w:rsidRPr="009F5169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9F5169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ного и преднамеренного запоминания в процессе самоорганизации деятельности. Приемы совершенствования памяти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13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13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t>щихся</w:t>
      </w:r>
      <w:proofErr w:type="gramStart"/>
      <w:r w:rsidRPr="009F5169">
        <w:t>.Н</w:t>
      </w:r>
      <w:proofErr w:type="gramEnd"/>
      <w:r w:rsidRPr="009F5169">
        <w:t xml:space="preserve">астроение.   </w:t>
      </w:r>
      <w:proofErr w:type="spellStart"/>
      <w:r w:rsidRPr="009F5169">
        <w:rPr>
          <w:bCs/>
        </w:rPr>
        <w:t>Саморегуляция</w:t>
      </w:r>
      <w:proofErr w:type="spellEnd"/>
      <w:r w:rsidRPr="009F5169">
        <w:rPr>
          <w:bCs/>
        </w:rPr>
        <w:t xml:space="preserve">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9F5169" w:rsidRPr="009F5169" w:rsidRDefault="009F5169" w:rsidP="009F5169">
      <w:pPr>
        <w:pStyle w:val="13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proofErr w:type="spellStart"/>
      <w:r w:rsidRPr="009F5169">
        <w:rPr>
          <w:b/>
        </w:rPr>
        <w:t>Саморегуляция</w:t>
      </w:r>
      <w:proofErr w:type="spellEnd"/>
      <w:r w:rsidRPr="009F5169">
        <w:rPr>
          <w:b/>
        </w:rPr>
        <w:t xml:space="preserve">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9F5169">
        <w:rPr>
          <w:sz w:val="24"/>
          <w:szCs w:val="24"/>
        </w:rPr>
        <w:t>Саморегуляция</w:t>
      </w:r>
      <w:proofErr w:type="spellEnd"/>
      <w:r w:rsidRPr="009F5169">
        <w:rPr>
          <w:sz w:val="24"/>
          <w:szCs w:val="24"/>
        </w:rPr>
        <w:t xml:space="preserve"> настроения, техники </w:t>
      </w:r>
      <w:proofErr w:type="spellStart"/>
      <w:r w:rsidRPr="009F5169">
        <w:rPr>
          <w:sz w:val="24"/>
          <w:szCs w:val="24"/>
        </w:rPr>
        <w:t>саморегуляции</w:t>
      </w:r>
      <w:proofErr w:type="spellEnd"/>
      <w:r w:rsidRPr="009F5169">
        <w:rPr>
          <w:sz w:val="24"/>
          <w:szCs w:val="24"/>
        </w:rPr>
        <w:t xml:space="preserve">. Техники </w:t>
      </w:r>
      <w:proofErr w:type="spellStart"/>
      <w:r w:rsidRPr="009F5169">
        <w:rPr>
          <w:sz w:val="24"/>
          <w:szCs w:val="24"/>
        </w:rPr>
        <w:t>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</w:t>
      </w:r>
      <w:proofErr w:type="spellEnd"/>
      <w:r w:rsidRPr="009F5169">
        <w:rPr>
          <w:sz w:val="24"/>
          <w:szCs w:val="24"/>
        </w:rPr>
        <w:t xml:space="preserve">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1C03DB">
        <w:rPr>
          <w:rFonts w:ascii="Times New Roman" w:hAnsi="Times New Roman"/>
          <w:sz w:val="24"/>
          <w:szCs w:val="24"/>
        </w:rPr>
        <w:t>Т.В. 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Pr="00846D75">
        <w:rPr>
          <w:rFonts w:ascii="Times New Roman" w:hAnsi="Times New Roman"/>
          <w:sz w:val="24"/>
          <w:szCs w:val="24"/>
        </w:rPr>
        <w:t>ской гуманитарной акаде</w:t>
      </w:r>
      <w:r w:rsidR="00A12949">
        <w:rPr>
          <w:rFonts w:ascii="Times New Roman" w:hAnsi="Times New Roman"/>
          <w:sz w:val="24"/>
          <w:szCs w:val="24"/>
        </w:rPr>
        <w:t>мии, 2022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E218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E218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</w:t>
      </w:r>
      <w:proofErr w:type="gramStart"/>
      <w:r w:rsidR="007865CB" w:rsidRPr="00793E1B">
        <w:rPr>
          <w:rFonts w:eastAsia="Calibri"/>
          <w:b/>
          <w:color w:val="000000"/>
          <w:sz w:val="24"/>
          <w:szCs w:val="24"/>
        </w:rPr>
        <w:t>дств дл</w:t>
      </w:r>
      <w:proofErr w:type="gramEnd"/>
      <w:r w:rsidR="007865CB" w:rsidRPr="00793E1B">
        <w:rPr>
          <w:rFonts w:eastAsia="Calibri"/>
          <w:b/>
          <w:color w:val="000000"/>
          <w:sz w:val="24"/>
          <w:szCs w:val="24"/>
        </w:rPr>
        <w:t>я проведения промежуточной аттестации об</w:t>
      </w:r>
      <w:r w:rsidR="007865CB" w:rsidRPr="00793E1B">
        <w:rPr>
          <w:rFonts w:eastAsia="Calibri"/>
          <w:b/>
          <w:color w:val="000000"/>
          <w:sz w:val="24"/>
          <w:szCs w:val="24"/>
        </w:rPr>
        <w:t>у</w:t>
      </w:r>
      <w:r w:rsidR="007865CB" w:rsidRPr="00793E1B">
        <w:rPr>
          <w:rFonts w:eastAsia="Calibri"/>
          <w:b/>
          <w:color w:val="000000"/>
          <w:sz w:val="24"/>
          <w:szCs w:val="24"/>
        </w:rPr>
        <w:t>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>Фонд оценочных сре</w:t>
      </w:r>
      <w:proofErr w:type="gramStart"/>
      <w:r w:rsidRPr="00793E1B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Куклина, Е. Н. Организация самостоятельной работы студента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учебное п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собие для вузов / Е. Н. Куклина, М.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Мазниченко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И.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— 2-е изд.,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и доп. — М. : Издательство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2017. — 235 с. — (Серия :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978-5-534-06270-0. </w:t>
      </w:r>
      <w:hyperlink r:id="rId8" w:history="1">
        <w:r w:rsidR="001829AD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893420" w:rsidRPr="00893420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</w:t>
      </w:r>
      <w:r w:rsidR="004611A7">
        <w:rPr>
          <w:rFonts w:eastAsia="Calibri"/>
          <w:color w:val="000000"/>
          <w:sz w:val="24"/>
          <w:szCs w:val="24"/>
          <w:lang w:eastAsia="en-US"/>
        </w:rPr>
        <w:t xml:space="preserve">Политическое управление </w:t>
      </w: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человека. Становление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субъектности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в образовательных процессах [Электронный ресурс]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Е.И. Исаев, В.И.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Слободчиков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>екстовые данные. — М.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Православный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Свято-Тихоновский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гуманитарный университет, 2013. — 432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. — 978-5-7429-0715-2. — Режим доступа: </w:t>
      </w:r>
      <w:hyperlink r:id="rId9" w:history="1">
        <w:r w:rsidR="001829AD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36E3D" w:rsidRPr="005A3035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 : учебное пос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>бие для вузов / В. И. Блинов [и др.] ; под общ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р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ед. В. И.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Блинова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>. — М.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Издательство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2017. — 314 с. — (Серия :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Образовательный процесс).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978-5-534-00080-1. </w:t>
      </w:r>
      <w:hyperlink r:id="rId10" w:history="1">
        <w:r w:rsidR="001829AD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</w:p>
    <w:p w:rsidR="00A742AD" w:rsidRPr="008163F1" w:rsidRDefault="00A742AD" w:rsidP="00A742AD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Психопрофилактика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в практической психологии образования. Методология и организация [Электронный ресурс]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екстовые данные. — Саратов: Вузовское образование, 2015. — 197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. — 2227-8397. — Режим доступа: </w:t>
      </w:r>
      <w:hyperlink r:id="rId11" w:history="1">
        <w:r w:rsidR="001829AD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633D34" w:rsidRDefault="00633D34" w:rsidP="00705FB5">
      <w:pPr>
        <w:ind w:firstLine="709"/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9.Перечень ресурсов информационно-телекоммуникационной сети «Инте</w:t>
      </w:r>
      <w:r w:rsidRPr="00793E1B">
        <w:rPr>
          <w:b/>
          <w:color w:val="000000"/>
          <w:sz w:val="24"/>
          <w:szCs w:val="24"/>
        </w:rPr>
        <w:t>р</w:t>
      </w:r>
      <w:r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6759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29A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proofErr w:type="gramEnd"/>
      <w:r w:rsidR="000F7E51">
        <w:rPr>
          <w:b/>
          <w:bCs/>
          <w:sz w:val="24"/>
          <w:szCs w:val="24"/>
        </w:rPr>
        <w:t>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студентов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</w:t>
      </w:r>
      <w:r w:rsidR="000F7E51">
        <w:rPr>
          <w:b/>
          <w:bCs/>
          <w:sz w:val="24"/>
          <w:szCs w:val="24"/>
        </w:rPr>
        <w:t>р</w:t>
      </w:r>
      <w:r w:rsidR="000F7E51">
        <w:rPr>
          <w:b/>
          <w:bCs/>
          <w:sz w:val="24"/>
          <w:szCs w:val="24"/>
        </w:rPr>
        <w:t>ганизации и самообразования студентов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чей программой дисциплины.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</w:t>
      </w:r>
      <w:r w:rsidRPr="00287878">
        <w:rPr>
          <w:sz w:val="24"/>
          <w:szCs w:val="24"/>
        </w:rPr>
        <w:t>т</w:t>
      </w:r>
      <w:r w:rsidRPr="00287878">
        <w:rPr>
          <w:sz w:val="24"/>
          <w:szCs w:val="24"/>
        </w:rPr>
        <w:t xml:space="preserve">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lastRenderedPageBreak/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5" w:history="1">
        <w:r w:rsidR="001829AD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F67599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>),  микшер (2 шт.), микрофон (6 шт.), аудио-видео усил</w:t>
      </w:r>
      <w:r w:rsidRPr="00287878">
        <w:rPr>
          <w:sz w:val="24"/>
          <w:szCs w:val="24"/>
        </w:rPr>
        <w:t>и</w:t>
      </w:r>
      <w:r w:rsidRPr="00287878">
        <w:rPr>
          <w:sz w:val="24"/>
          <w:szCs w:val="24"/>
        </w:rPr>
        <w:t xml:space="preserve">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</w:t>
      </w:r>
      <w:r w:rsidRPr="00287878">
        <w:rPr>
          <w:sz w:val="24"/>
          <w:szCs w:val="24"/>
          <w:lang w:val="en-US"/>
        </w:rPr>
        <w:t>s</w:t>
      </w:r>
      <w:r w:rsidRPr="00287878">
        <w:rPr>
          <w:sz w:val="24"/>
          <w:szCs w:val="24"/>
          <w:lang w:val="en-US"/>
        </w:rPr>
        <w:t>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</w:t>
      </w:r>
      <w:r w:rsidRPr="00287878">
        <w:rPr>
          <w:sz w:val="24"/>
          <w:szCs w:val="24"/>
        </w:rPr>
        <w:t>т</w:t>
      </w:r>
      <w:r w:rsidRPr="00287878">
        <w:rPr>
          <w:sz w:val="24"/>
          <w:szCs w:val="24"/>
        </w:rPr>
        <w:t xml:space="preserve">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</w:t>
      </w:r>
      <w:r w:rsidRPr="00287878">
        <w:rPr>
          <w:sz w:val="24"/>
          <w:szCs w:val="24"/>
          <w:lang w:val="en-US"/>
        </w:rPr>
        <w:t>i</w:t>
      </w:r>
      <w:r w:rsidRPr="00287878">
        <w:rPr>
          <w:sz w:val="24"/>
          <w:szCs w:val="24"/>
          <w:lang w:val="en-US"/>
        </w:rPr>
        <w:t>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</w:t>
      </w:r>
      <w:r w:rsidRPr="00287878">
        <w:rPr>
          <w:sz w:val="24"/>
          <w:szCs w:val="24"/>
        </w:rPr>
        <w:t>с</w:t>
      </w:r>
      <w:r w:rsidRPr="00287878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6" w:history="1">
        <w:r w:rsidR="001829AD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F67599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FA5C55" w:rsidRPr="00793E1B" w:rsidRDefault="009F5169" w:rsidP="009F516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F67599">
          <w:rPr>
            <w:rStyle w:val="a7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34" w:rsidRDefault="00A34A34" w:rsidP="00160BC1">
      <w:r>
        <w:separator/>
      </w:r>
    </w:p>
  </w:endnote>
  <w:endnote w:type="continuationSeparator" w:id="1">
    <w:p w:rsidR="00A34A34" w:rsidRDefault="00A34A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34" w:rsidRDefault="00A34A34" w:rsidP="00160BC1">
      <w:r>
        <w:separator/>
      </w:r>
    </w:p>
  </w:footnote>
  <w:footnote w:type="continuationSeparator" w:id="1">
    <w:p w:rsidR="00A34A34" w:rsidRDefault="00A34A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</w:num>
  <w:num w:numId="16">
    <w:abstractNumId w:val="2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4"/>
  </w:num>
  <w:num w:numId="32">
    <w:abstractNumId w:val="3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E3D"/>
    <w:rsid w:val="0002039D"/>
    <w:rsid w:val="000279C8"/>
    <w:rsid w:val="00027D2C"/>
    <w:rsid w:val="00027D3F"/>
    <w:rsid w:val="00027E5B"/>
    <w:rsid w:val="0003528F"/>
    <w:rsid w:val="00037461"/>
    <w:rsid w:val="00040D5F"/>
    <w:rsid w:val="0004400B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2FCA"/>
    <w:rsid w:val="000C4546"/>
    <w:rsid w:val="000D07C6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04D4"/>
    <w:rsid w:val="00145E3C"/>
    <w:rsid w:val="0015639D"/>
    <w:rsid w:val="00160BC1"/>
    <w:rsid w:val="00161C70"/>
    <w:rsid w:val="001716A9"/>
    <w:rsid w:val="00174539"/>
    <w:rsid w:val="00181AAB"/>
    <w:rsid w:val="001829AD"/>
    <w:rsid w:val="00184F65"/>
    <w:rsid w:val="001871AA"/>
    <w:rsid w:val="001A34E7"/>
    <w:rsid w:val="001A6533"/>
    <w:rsid w:val="001B0CF5"/>
    <w:rsid w:val="001C03DB"/>
    <w:rsid w:val="001C2672"/>
    <w:rsid w:val="001C4FED"/>
    <w:rsid w:val="001C6305"/>
    <w:rsid w:val="001F11DE"/>
    <w:rsid w:val="00207E2E"/>
    <w:rsid w:val="00207FB7"/>
    <w:rsid w:val="00211C1B"/>
    <w:rsid w:val="00220670"/>
    <w:rsid w:val="002322C9"/>
    <w:rsid w:val="00234629"/>
    <w:rsid w:val="00240A81"/>
    <w:rsid w:val="00245199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1522"/>
    <w:rsid w:val="002C2EAE"/>
    <w:rsid w:val="002C3F08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5758"/>
    <w:rsid w:val="003668E3"/>
    <w:rsid w:val="003845AF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E3040"/>
    <w:rsid w:val="003E3A7F"/>
    <w:rsid w:val="003F3B2A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11A7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4E28"/>
    <w:rsid w:val="00633D34"/>
    <w:rsid w:val="00634B88"/>
    <w:rsid w:val="00642A2F"/>
    <w:rsid w:val="006439F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6F7689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75C6"/>
    <w:rsid w:val="007512C7"/>
    <w:rsid w:val="00752936"/>
    <w:rsid w:val="0076201E"/>
    <w:rsid w:val="00763F44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2331"/>
    <w:rsid w:val="008B6331"/>
    <w:rsid w:val="008B789E"/>
    <w:rsid w:val="008D7879"/>
    <w:rsid w:val="008E3C4D"/>
    <w:rsid w:val="008E5E59"/>
    <w:rsid w:val="00920199"/>
    <w:rsid w:val="00921868"/>
    <w:rsid w:val="00934DBE"/>
    <w:rsid w:val="00937DA1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8370D"/>
    <w:rsid w:val="009B1BD4"/>
    <w:rsid w:val="009B3196"/>
    <w:rsid w:val="009C33D9"/>
    <w:rsid w:val="009E09C6"/>
    <w:rsid w:val="009E35D2"/>
    <w:rsid w:val="009E4ACA"/>
    <w:rsid w:val="009F155C"/>
    <w:rsid w:val="009F4070"/>
    <w:rsid w:val="009F5169"/>
    <w:rsid w:val="00A12949"/>
    <w:rsid w:val="00A14250"/>
    <w:rsid w:val="00A2116D"/>
    <w:rsid w:val="00A26B73"/>
    <w:rsid w:val="00A275E4"/>
    <w:rsid w:val="00A32A5F"/>
    <w:rsid w:val="00A34A34"/>
    <w:rsid w:val="00A44F9E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53EB"/>
    <w:rsid w:val="00AF61EB"/>
    <w:rsid w:val="00B03911"/>
    <w:rsid w:val="00B05B20"/>
    <w:rsid w:val="00B31282"/>
    <w:rsid w:val="00B35772"/>
    <w:rsid w:val="00B50C44"/>
    <w:rsid w:val="00B5209B"/>
    <w:rsid w:val="00B542D4"/>
    <w:rsid w:val="00B54421"/>
    <w:rsid w:val="00B642B8"/>
    <w:rsid w:val="00B67A31"/>
    <w:rsid w:val="00B7369C"/>
    <w:rsid w:val="00B75ED6"/>
    <w:rsid w:val="00B817E2"/>
    <w:rsid w:val="00B81F17"/>
    <w:rsid w:val="00B951C8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52E4"/>
    <w:rsid w:val="00D1753D"/>
    <w:rsid w:val="00D23EFA"/>
    <w:rsid w:val="00D34B66"/>
    <w:rsid w:val="00D36E3D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7599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5">
    <w:name w:val="Название1"/>
    <w:basedOn w:val="a"/>
    <w:link w:val="af1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15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2">
    <w:name w:val="Plain Text"/>
    <w:basedOn w:val="a"/>
    <w:link w:val="af3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D778C9"/>
    <w:rPr>
      <w:rFonts w:ascii="Courier New" w:eastAsia="Times New Roman" w:hAnsi="Courier New"/>
    </w:rPr>
  </w:style>
  <w:style w:type="paragraph" w:customStyle="1" w:styleId="16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4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FollowedHyperlink"/>
    <w:basedOn w:val="a0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75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8C90-BC53-41AD-8CA9-030B5516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6558</Words>
  <Characters>37385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43856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2018-04-23T01:39:00Z</cp:lastPrinted>
  <dcterms:created xsi:type="dcterms:W3CDTF">2022-07-01T16:30:00Z</dcterms:created>
  <dcterms:modified xsi:type="dcterms:W3CDTF">2023-06-23T14:06:00Z</dcterms:modified>
</cp:coreProperties>
</file>